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413A3" w14:textId="5268D2B1" w:rsidR="00E517B2" w:rsidRPr="00F04BEA" w:rsidRDefault="00E517B2" w:rsidP="004B2B7C">
      <w:pPr>
        <w:spacing w:after="240" w:line="300" w:lineRule="auto"/>
        <w:rPr>
          <w:rFonts w:ascii="Calibri" w:hAnsi="Calibri" w:cs="Calibri"/>
          <w:b/>
          <w:color w:val="FF0000"/>
        </w:rPr>
      </w:pPr>
      <w:r w:rsidRPr="00F04BEA">
        <w:rPr>
          <w:rFonts w:ascii="Calibri" w:hAnsi="Calibri" w:cs="Calibri"/>
          <w:b/>
          <w:color w:val="FF0000"/>
        </w:rPr>
        <w:t xml:space="preserve">Informacja do wniosku o wydanie orzeczenia </w:t>
      </w:r>
      <w:r w:rsidR="00D3106B" w:rsidRPr="00F04BEA">
        <w:rPr>
          <w:rFonts w:ascii="Calibri" w:hAnsi="Calibri" w:cs="Calibri"/>
          <w:b/>
          <w:color w:val="FF0000"/>
        </w:rPr>
        <w:t xml:space="preserve">o niepełnosprawności </w:t>
      </w:r>
      <w:r w:rsidRPr="00F04BEA">
        <w:rPr>
          <w:rFonts w:ascii="Calibri" w:hAnsi="Calibri" w:cs="Calibri"/>
          <w:b/>
          <w:color w:val="FF0000"/>
        </w:rPr>
        <w:t>dla dziecka przed 16 r.ż.</w:t>
      </w:r>
    </w:p>
    <w:p w14:paraId="7F23F1C7" w14:textId="2E4AC588" w:rsidR="003803A7" w:rsidRPr="00CE2B25" w:rsidRDefault="003803A7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Ustawa z dnia 24 lipca 2024 r. o zmianie ustawy o rehabilitacji zawodowej i społecznej oraz zatrudnianiu osób niepełnosprawnych, która weszła  w życie z dniem 3 sierpnia 2024 r. wprowadziła rozwiązanie umożliwiające </w:t>
      </w:r>
      <w:r w:rsidRPr="00CE2B25">
        <w:rPr>
          <w:rFonts w:ascii="Calibri" w:hAnsi="Calibri" w:cs="Calibri"/>
          <w:color w:val="FF0000"/>
        </w:rPr>
        <w:t xml:space="preserve">zachowanie ważności dotychczasowych orzeczeń </w:t>
      </w:r>
      <w:r w:rsidRPr="00CE2B25">
        <w:rPr>
          <w:rFonts w:ascii="Calibri" w:hAnsi="Calibri" w:cs="Calibri"/>
        </w:rPr>
        <w:t>ustalających niepełnosprawność do dnia wydania kolejnego ostatecznego orzeczenia, nie dłużej jednak niż do ostatniego  dnia szóstego miesiąca  następującego po dacie określającej tę ważność pod warunkiem złożenia przez osobę niepełnosprawną wniosku o wydanie kolejnego orzeczenia</w:t>
      </w:r>
      <w:r w:rsidR="00CE2B25">
        <w:rPr>
          <w:rFonts w:ascii="Calibri" w:hAnsi="Calibri" w:cs="Calibri"/>
        </w:rPr>
        <w:t xml:space="preserve"> </w:t>
      </w:r>
      <w:r w:rsidRPr="00CE2B25">
        <w:rPr>
          <w:rFonts w:ascii="Calibri" w:hAnsi="Calibri" w:cs="Calibri"/>
        </w:rPr>
        <w:t>o niepełnosprawności w okresie ważności orzeczenia o niepełnosprawności.</w:t>
      </w:r>
    </w:p>
    <w:p w14:paraId="62595C74" w14:textId="27F796E9" w:rsidR="003803A7" w:rsidRPr="00CE2B25" w:rsidRDefault="003803A7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Zgodnie z obowiązującymi przepisami osoba niepełnosprawna posiadająca orzeczenie o niepełnosprawności wydane na czas określony może wystąpić  do powiatowego zespołu do spraw orzekania o niepełnosprawności z wnioskiem</w:t>
      </w:r>
      <w:r w:rsidR="004C4323">
        <w:rPr>
          <w:rFonts w:ascii="Calibri" w:hAnsi="Calibri" w:cs="Calibri"/>
        </w:rPr>
        <w:br/>
      </w:r>
      <w:r w:rsidRPr="00CE2B25">
        <w:rPr>
          <w:rFonts w:ascii="Calibri" w:hAnsi="Calibri" w:cs="Calibri"/>
        </w:rPr>
        <w:t xml:space="preserve">o wydanie kolejnego orzeczenia o niepełnosprawności </w:t>
      </w:r>
      <w:r w:rsidRPr="00CE2B25">
        <w:rPr>
          <w:rFonts w:ascii="Calibri" w:hAnsi="Calibri" w:cs="Calibri"/>
          <w:color w:val="FF0000"/>
        </w:rPr>
        <w:t>nie wcześniej niż na 2 miesiące przed upływem terminu ważności posiadanego orzeczenia</w:t>
      </w:r>
      <w:r w:rsidR="00AF29D4" w:rsidRPr="00CE2B25">
        <w:rPr>
          <w:rFonts w:ascii="Calibri" w:hAnsi="Calibri" w:cs="Calibri"/>
          <w:color w:val="FF0000"/>
        </w:rPr>
        <w:t>.</w:t>
      </w:r>
    </w:p>
    <w:p w14:paraId="45338F75" w14:textId="60653119" w:rsidR="003803A7" w:rsidRPr="00CE2B25" w:rsidRDefault="003803A7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Zgodnie z wprowadzoną regulacją przewodniczący powiatowego zespołu, każdej osobie składającej </w:t>
      </w:r>
      <w:r w:rsidRPr="00CE2B25">
        <w:rPr>
          <w:rFonts w:ascii="Calibri" w:hAnsi="Calibri" w:cs="Calibri"/>
          <w:b/>
          <w:bCs/>
        </w:rPr>
        <w:t>kompletny</w:t>
      </w:r>
      <w:r w:rsidRPr="00CE2B25">
        <w:rPr>
          <w:rFonts w:ascii="Calibri" w:hAnsi="Calibri" w:cs="Calibri"/>
        </w:rPr>
        <w:t xml:space="preserve"> wniosek o wydanie kolejnego  orzeczenia o niepełnosprawności w okresie  ważności odpowiedniego orzeczenia</w:t>
      </w:r>
      <w:r w:rsidR="004C4323">
        <w:rPr>
          <w:rFonts w:ascii="Calibri" w:hAnsi="Calibri" w:cs="Calibri"/>
        </w:rPr>
        <w:br/>
      </w:r>
      <w:r w:rsidRPr="00CE2B25">
        <w:rPr>
          <w:rFonts w:ascii="Calibri" w:hAnsi="Calibri" w:cs="Calibri"/>
        </w:rPr>
        <w:t xml:space="preserve"> o niepełnosprawności wyda zaświadczenie potwierdzające złożenie tego wniosku oraz określające termin ważności dotychczasowego orzeczenia o niepełnosprawności.</w:t>
      </w:r>
    </w:p>
    <w:p w14:paraId="0FE5F553" w14:textId="25197EB9" w:rsidR="003803A7" w:rsidRPr="00CE2B25" w:rsidRDefault="003803A7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Na podstawie art. 3 ww. ustawy wydłużony został do dnia 31 marca 2025r. termin ważności kart parkingowych,</w:t>
      </w:r>
      <w:r w:rsidR="004C4323">
        <w:rPr>
          <w:rFonts w:ascii="Calibri" w:hAnsi="Calibri" w:cs="Calibri"/>
        </w:rPr>
        <w:br/>
      </w:r>
      <w:r w:rsidRPr="00CE2B25">
        <w:rPr>
          <w:rFonts w:ascii="Calibri" w:hAnsi="Calibri" w:cs="Calibri"/>
        </w:rPr>
        <w:t xml:space="preserve"> o których mowa w art. 8 ust. 4 ustawy z dnia 20 czerwca 1997 r.  -  Prawo o ruchu drogowym, których termin ważności upływa do dnia 30 września 2024 r.</w:t>
      </w:r>
    </w:p>
    <w:p w14:paraId="6CFE444C" w14:textId="4DC87DB0" w:rsidR="00E517B2" w:rsidRPr="00CE2B25" w:rsidRDefault="00E517B2" w:rsidP="004B2B7C">
      <w:pPr>
        <w:spacing w:after="240" w:line="300" w:lineRule="auto"/>
        <w:rPr>
          <w:rFonts w:ascii="Calibri" w:hAnsi="Calibri" w:cs="Calibri"/>
          <w:b/>
          <w:color w:val="FF0000"/>
        </w:rPr>
      </w:pPr>
      <w:r w:rsidRPr="00CE2B25">
        <w:rPr>
          <w:rFonts w:ascii="Calibri" w:hAnsi="Calibri" w:cs="Calibri"/>
          <w:b/>
          <w:color w:val="FF0000"/>
        </w:rPr>
        <w:t xml:space="preserve">Instrukcja </w:t>
      </w:r>
    </w:p>
    <w:p w14:paraId="718F1483" w14:textId="3F225030" w:rsidR="00E517B2" w:rsidRPr="00CE2B25" w:rsidRDefault="00E517B2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Do wniosku o wydanie orzeczenia o niepełnosprawności należy dołączyć:</w:t>
      </w:r>
    </w:p>
    <w:p w14:paraId="49D80846" w14:textId="5E1F5599" w:rsidR="00AF29D4" w:rsidRPr="00CE2B25" w:rsidRDefault="00AF29D4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zaświadczenie lekarskie o stanie zdrowia dziecka wydane dla potrzeb zespołu ds. orzekania</w:t>
      </w:r>
      <w:r w:rsidR="004C4323">
        <w:rPr>
          <w:rFonts w:ascii="Calibri" w:hAnsi="Calibri" w:cs="Calibri"/>
        </w:rPr>
        <w:br/>
      </w:r>
      <w:r w:rsidRPr="00CE2B25">
        <w:rPr>
          <w:rFonts w:ascii="Calibri" w:hAnsi="Calibri" w:cs="Calibri"/>
        </w:rPr>
        <w:t xml:space="preserve"> o niepełnosprawności;</w:t>
      </w:r>
    </w:p>
    <w:p w14:paraId="162EB381" w14:textId="21C97D48" w:rsidR="00E517B2" w:rsidRPr="00CE2B25" w:rsidRDefault="00E517B2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klauzulę informacyjną podpisaną przez przedstawiciela ustawowego dziecka;</w:t>
      </w:r>
    </w:p>
    <w:p w14:paraId="408D7129" w14:textId="11668678" w:rsidR="003F6D64" w:rsidRPr="00CE2B25" w:rsidRDefault="003F6D64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kwestionariusz pomocniczy;</w:t>
      </w:r>
    </w:p>
    <w:p w14:paraId="18A9255F" w14:textId="63920AC4" w:rsidR="00E517B2" w:rsidRPr="00CE2B25" w:rsidRDefault="00E517B2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kserokopie poświadczone za zgodność z oryginałem aktualnych kart historii choroby dziecka z poradni specjalistycznych;</w:t>
      </w:r>
    </w:p>
    <w:p w14:paraId="2C0B6842" w14:textId="4CA92767" w:rsidR="00E517B2" w:rsidRPr="00CE2B25" w:rsidRDefault="00E517B2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kserokopie poświadczone za zgodność z oryginałem aktualnych kart informacyjnych leczenia szpitalnego dziecka;</w:t>
      </w:r>
    </w:p>
    <w:p w14:paraId="4CAB6F09" w14:textId="6D1B4EE9" w:rsidR="00E517B2" w:rsidRPr="00CE2B25" w:rsidRDefault="00E517B2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kserokopie poświadczone za zgodność z oryginałem </w:t>
      </w:r>
      <w:r w:rsidR="00BB5D0A" w:rsidRPr="00CE2B25">
        <w:rPr>
          <w:rFonts w:ascii="Calibri" w:hAnsi="Calibri" w:cs="Calibri"/>
        </w:rPr>
        <w:t xml:space="preserve">aktualnych </w:t>
      </w:r>
      <w:r w:rsidRPr="00CE2B25">
        <w:rPr>
          <w:rFonts w:ascii="Calibri" w:hAnsi="Calibri" w:cs="Calibri"/>
        </w:rPr>
        <w:t>wyników ( opisów ) badań specjalistycznych dziecka;</w:t>
      </w:r>
    </w:p>
    <w:p w14:paraId="67CF9BE9" w14:textId="7F57F9E9" w:rsidR="00E517B2" w:rsidRPr="00CE2B25" w:rsidRDefault="00E517B2" w:rsidP="004B2B7C">
      <w:pPr>
        <w:pStyle w:val="Akapitzlist"/>
        <w:numPr>
          <w:ilvl w:val="0"/>
          <w:numId w:val="7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kserokopie poświadczone za zgodność z oryginałem </w:t>
      </w:r>
      <w:r w:rsidR="00BB5D0A" w:rsidRPr="00CE2B25">
        <w:rPr>
          <w:rFonts w:ascii="Calibri" w:hAnsi="Calibri" w:cs="Calibri"/>
        </w:rPr>
        <w:t xml:space="preserve">aktualnych </w:t>
      </w:r>
      <w:r w:rsidRPr="00CE2B25">
        <w:rPr>
          <w:rFonts w:ascii="Calibri" w:hAnsi="Calibri" w:cs="Calibri"/>
        </w:rPr>
        <w:t>opinii psychologicznych, logopedycznych, pedagogicznych, wychowawcy dziecka;</w:t>
      </w:r>
    </w:p>
    <w:p w14:paraId="229D2C36" w14:textId="74B3E5C1" w:rsidR="00E517B2" w:rsidRPr="00CE2B25" w:rsidRDefault="00E517B2" w:rsidP="004B2B7C">
      <w:pPr>
        <w:pStyle w:val="Akapitzlist"/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Ewentualnie należy dołączyć oryginały dokumentacji medycznej ( do wglądu ) i kserokopie tych oryginałów dokumentacji medycznej w celu sczytania i poświadczenia za zgodność z oryginałem przez pracownika Zespołu i zwrotu oryginałów.</w:t>
      </w:r>
    </w:p>
    <w:p w14:paraId="5A0ADFF0" w14:textId="5B14F359" w:rsidR="00E517B2" w:rsidRPr="00CE2B25" w:rsidRDefault="00E517B2" w:rsidP="004B2B7C">
      <w:pPr>
        <w:spacing w:after="240" w:line="300" w:lineRule="auto"/>
        <w:rPr>
          <w:rFonts w:ascii="Calibri" w:hAnsi="Calibri" w:cs="Calibri"/>
          <w:b/>
          <w:color w:val="FF0000"/>
        </w:rPr>
      </w:pPr>
      <w:r w:rsidRPr="00CE2B25">
        <w:rPr>
          <w:rFonts w:ascii="Calibri" w:hAnsi="Calibri" w:cs="Calibri"/>
          <w:b/>
          <w:color w:val="FF0000"/>
        </w:rPr>
        <w:t xml:space="preserve">Uwaga </w:t>
      </w:r>
    </w:p>
    <w:p w14:paraId="6E3DD1B4" w14:textId="6D9EF0D9" w:rsidR="00E517B2" w:rsidRPr="00CE2B25" w:rsidRDefault="00E517B2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Prawidłowo poświadczona za zgodność z oryginałem dokumentacja </w:t>
      </w:r>
      <w:r w:rsidR="000C7A24" w:rsidRPr="00CE2B25">
        <w:rPr>
          <w:rFonts w:ascii="Calibri" w:hAnsi="Calibri" w:cs="Calibri"/>
        </w:rPr>
        <w:t>powinna</w:t>
      </w:r>
      <w:r w:rsidRPr="00CE2B25">
        <w:rPr>
          <w:rFonts w:ascii="Calibri" w:hAnsi="Calibri" w:cs="Calibri"/>
        </w:rPr>
        <w:t xml:space="preserve"> zawierać:</w:t>
      </w:r>
    </w:p>
    <w:p w14:paraId="54A2C639" w14:textId="77777777" w:rsidR="00E517B2" w:rsidRPr="00CE2B25" w:rsidRDefault="00E517B2" w:rsidP="004B2B7C">
      <w:pPr>
        <w:pStyle w:val="Akapitzlist"/>
        <w:numPr>
          <w:ilvl w:val="0"/>
          <w:numId w:val="8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datę poświadczenia;</w:t>
      </w:r>
    </w:p>
    <w:p w14:paraId="039B5ED7" w14:textId="77777777" w:rsidR="00E517B2" w:rsidRPr="00CE2B25" w:rsidRDefault="00E517B2" w:rsidP="004B2B7C">
      <w:pPr>
        <w:pStyle w:val="Akapitzlist"/>
        <w:numPr>
          <w:ilvl w:val="0"/>
          <w:numId w:val="8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lastRenderedPageBreak/>
        <w:t>czytelny podpis osoby poświadczającej (imię i nazwisko pracownika) z funkcją jaką pełni osoba poświadczająca lub pieczątką stanowiskową pracownika z podpisem;</w:t>
      </w:r>
    </w:p>
    <w:p w14:paraId="7A920152" w14:textId="42AEFF1E" w:rsidR="00E517B2" w:rsidRPr="00CE2B25" w:rsidRDefault="00E517B2" w:rsidP="004B2B7C">
      <w:pPr>
        <w:pStyle w:val="Akapitzlist"/>
        <w:numPr>
          <w:ilvl w:val="0"/>
          <w:numId w:val="8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pieczątkę firmową instytucji ( szpital, klinika, NZOZ ) poświadczającej, która jest w posiadaniu oryginału</w:t>
      </w:r>
      <w:r w:rsidR="00F04BEA">
        <w:rPr>
          <w:rFonts w:ascii="Calibri" w:hAnsi="Calibri" w:cs="Calibri"/>
        </w:rPr>
        <w:t>;</w:t>
      </w:r>
    </w:p>
    <w:p w14:paraId="4E498EDD" w14:textId="4E7DF36B" w:rsidR="00E517B2" w:rsidRPr="00CE2B25" w:rsidRDefault="00BB5D0A" w:rsidP="004B2B7C">
      <w:pPr>
        <w:pStyle w:val="Akapitzlist"/>
        <w:numPr>
          <w:ilvl w:val="0"/>
          <w:numId w:val="8"/>
        </w:num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>pieczątkę</w:t>
      </w:r>
      <w:r w:rsidR="00E517B2" w:rsidRPr="00CE2B25">
        <w:rPr>
          <w:rFonts w:ascii="Calibri" w:hAnsi="Calibri" w:cs="Calibri"/>
        </w:rPr>
        <w:t xml:space="preserve"> „zgodne z oryginałem” lub „ za zgodność z oryginałem”</w:t>
      </w:r>
      <w:r w:rsidR="00F04BEA">
        <w:rPr>
          <w:rFonts w:ascii="Calibri" w:hAnsi="Calibri" w:cs="Calibri"/>
        </w:rPr>
        <w:t>.</w:t>
      </w:r>
    </w:p>
    <w:p w14:paraId="76FA99A9" w14:textId="77777777" w:rsidR="00E517B2" w:rsidRPr="00CE2B25" w:rsidRDefault="00E517B2" w:rsidP="004B2B7C">
      <w:pPr>
        <w:pStyle w:val="Akapitzlist"/>
        <w:spacing w:after="240" w:line="300" w:lineRule="auto"/>
        <w:rPr>
          <w:rFonts w:ascii="Calibri" w:hAnsi="Calibri" w:cs="Calibri"/>
        </w:rPr>
      </w:pPr>
    </w:p>
    <w:p w14:paraId="06E5DF62" w14:textId="7469EAD4" w:rsidR="00E517B2" w:rsidRPr="00CE2B25" w:rsidRDefault="00E517B2" w:rsidP="004B2B7C">
      <w:pPr>
        <w:spacing w:after="240" w:line="300" w:lineRule="auto"/>
        <w:rPr>
          <w:rFonts w:ascii="Calibri" w:hAnsi="Calibri" w:cs="Calibri"/>
        </w:rPr>
      </w:pPr>
      <w:r w:rsidRPr="00CE2B25">
        <w:rPr>
          <w:rFonts w:ascii="Calibri" w:hAnsi="Calibri" w:cs="Calibri"/>
        </w:rPr>
        <w:t xml:space="preserve">Każda strona kserokopii dokumentacji </w:t>
      </w:r>
      <w:r w:rsidR="000C7A24" w:rsidRPr="00CE2B25">
        <w:rPr>
          <w:rFonts w:ascii="Calibri" w:hAnsi="Calibri" w:cs="Calibri"/>
        </w:rPr>
        <w:t>powinna</w:t>
      </w:r>
      <w:r w:rsidRPr="00CE2B25">
        <w:rPr>
          <w:rFonts w:ascii="Calibri" w:hAnsi="Calibri" w:cs="Calibri"/>
        </w:rPr>
        <w:t xml:space="preserve"> być poświadczona za zgodność z oryginałem.</w:t>
      </w:r>
    </w:p>
    <w:p w14:paraId="20413AFA" w14:textId="59AB6DAA" w:rsidR="000C67A9" w:rsidRPr="00CE2B25" w:rsidRDefault="000C67A9" w:rsidP="004B2B7C">
      <w:pPr>
        <w:spacing w:after="240" w:line="300" w:lineRule="auto"/>
        <w:rPr>
          <w:rFonts w:ascii="Calibri" w:hAnsi="Calibri" w:cs="Calibri"/>
        </w:rPr>
      </w:pPr>
    </w:p>
    <w:sectPr w:rsidR="000C67A9" w:rsidRPr="00CE2B25" w:rsidSect="000C67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07CCC"/>
    <w:multiLevelType w:val="hybridMultilevel"/>
    <w:tmpl w:val="08E245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E5AEC"/>
    <w:multiLevelType w:val="hybridMultilevel"/>
    <w:tmpl w:val="AD3079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A45EF"/>
    <w:multiLevelType w:val="hybridMultilevel"/>
    <w:tmpl w:val="7A7C52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42393"/>
    <w:multiLevelType w:val="hybridMultilevel"/>
    <w:tmpl w:val="EABCB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1122F"/>
    <w:multiLevelType w:val="hybridMultilevel"/>
    <w:tmpl w:val="B43E2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A271D"/>
    <w:multiLevelType w:val="hybridMultilevel"/>
    <w:tmpl w:val="4B80D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904008">
    <w:abstractNumId w:val="2"/>
  </w:num>
  <w:num w:numId="2" w16cid:durableId="740296952">
    <w:abstractNumId w:val="5"/>
  </w:num>
  <w:num w:numId="3" w16cid:durableId="1603537814">
    <w:abstractNumId w:val="3"/>
  </w:num>
  <w:num w:numId="4" w16cid:durableId="1698390380">
    <w:abstractNumId w:val="1"/>
  </w:num>
  <w:num w:numId="5" w16cid:durableId="50856564">
    <w:abstractNumId w:val="4"/>
  </w:num>
  <w:num w:numId="6" w16cid:durableId="1897276792">
    <w:abstractNumId w:val="0"/>
  </w:num>
  <w:num w:numId="7" w16cid:durableId="2543640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76764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551"/>
    <w:rsid w:val="000B2794"/>
    <w:rsid w:val="000C67A9"/>
    <w:rsid w:val="000C7A24"/>
    <w:rsid w:val="00105D74"/>
    <w:rsid w:val="001407B4"/>
    <w:rsid w:val="0016126B"/>
    <w:rsid w:val="00244568"/>
    <w:rsid w:val="00255AC1"/>
    <w:rsid w:val="002E3721"/>
    <w:rsid w:val="00334916"/>
    <w:rsid w:val="00340060"/>
    <w:rsid w:val="003803A7"/>
    <w:rsid w:val="003B175A"/>
    <w:rsid w:val="003E7AEE"/>
    <w:rsid w:val="003F6D64"/>
    <w:rsid w:val="004B1CD1"/>
    <w:rsid w:val="004B2B7C"/>
    <w:rsid w:val="004C4323"/>
    <w:rsid w:val="006D6CCF"/>
    <w:rsid w:val="007109CE"/>
    <w:rsid w:val="00722680"/>
    <w:rsid w:val="0072629B"/>
    <w:rsid w:val="007A7497"/>
    <w:rsid w:val="007F2DFB"/>
    <w:rsid w:val="007F6C30"/>
    <w:rsid w:val="008C43A3"/>
    <w:rsid w:val="00A053F4"/>
    <w:rsid w:val="00A07551"/>
    <w:rsid w:val="00A8789A"/>
    <w:rsid w:val="00AA4CBD"/>
    <w:rsid w:val="00AF29D4"/>
    <w:rsid w:val="00B00353"/>
    <w:rsid w:val="00B05264"/>
    <w:rsid w:val="00B55856"/>
    <w:rsid w:val="00B6049B"/>
    <w:rsid w:val="00BB5D0A"/>
    <w:rsid w:val="00C64C0C"/>
    <w:rsid w:val="00C74317"/>
    <w:rsid w:val="00C86E23"/>
    <w:rsid w:val="00CE2B25"/>
    <w:rsid w:val="00D3106B"/>
    <w:rsid w:val="00D82AF5"/>
    <w:rsid w:val="00D872EC"/>
    <w:rsid w:val="00DA6E22"/>
    <w:rsid w:val="00E517B2"/>
    <w:rsid w:val="00E94EFD"/>
    <w:rsid w:val="00F02754"/>
    <w:rsid w:val="00F04BEA"/>
    <w:rsid w:val="00F23C33"/>
    <w:rsid w:val="00FC356D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98BBC"/>
  <w15:chartTrackingRefBased/>
  <w15:docId w15:val="{43AED8FC-CE26-4D78-A3F5-56F01F43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0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4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3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Olga Gadomska</cp:lastModifiedBy>
  <cp:revision>2</cp:revision>
  <cp:lastPrinted>2021-04-07T10:30:00Z</cp:lastPrinted>
  <dcterms:created xsi:type="dcterms:W3CDTF">2025-02-12T08:39:00Z</dcterms:created>
  <dcterms:modified xsi:type="dcterms:W3CDTF">2025-02-12T08:39:00Z</dcterms:modified>
</cp:coreProperties>
</file>