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01" w:rsidRDefault="003F7101" w:rsidP="003F7101"/>
    <w:tbl>
      <w:tblPr>
        <w:tblpPr w:leftFromText="141" w:rightFromText="141" w:bottomFromText="160" w:vertAnchor="page" w:horzAnchor="margin" w:tblpX="-215" w:tblpY="346"/>
        <w:tblW w:w="10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2"/>
        <w:gridCol w:w="2874"/>
      </w:tblGrid>
      <w:tr w:rsidR="003F7101" w:rsidTr="0017560D">
        <w:trPr>
          <w:cantSplit/>
          <w:trHeight w:val="458"/>
        </w:trPr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101" w:rsidRPr="0017560D" w:rsidRDefault="003F7101" w:rsidP="0017560D">
            <w:pPr>
              <w:tabs>
                <w:tab w:val="left" w:pos="465"/>
                <w:tab w:val="center" w:pos="3596"/>
              </w:tabs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</w:p>
          <w:p w:rsidR="003F7101" w:rsidRPr="0017560D" w:rsidRDefault="003F7101" w:rsidP="0017560D">
            <w:pPr>
              <w:tabs>
                <w:tab w:val="left" w:pos="465"/>
                <w:tab w:val="left" w:pos="1290"/>
                <w:tab w:val="center" w:pos="3596"/>
              </w:tabs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</w:p>
          <w:p w:rsidR="003F7101" w:rsidRPr="0017560D" w:rsidRDefault="0017560D" w:rsidP="0017560D">
            <w:pPr>
              <w:tabs>
                <w:tab w:val="left" w:pos="465"/>
                <w:tab w:val="left" w:pos="1290"/>
                <w:tab w:val="center" w:pos="3596"/>
              </w:tabs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 w:rsidRPr="0017560D">
              <w:rPr>
                <w:b/>
                <w:color w:val="000000"/>
                <w:lang w:eastAsia="en-US"/>
              </w:rPr>
              <w:t>KARTA USŁUGI</w:t>
            </w:r>
          </w:p>
          <w:p w:rsidR="003F7101" w:rsidRDefault="003F7101" w:rsidP="0017560D">
            <w:pPr>
              <w:tabs>
                <w:tab w:val="left" w:pos="465"/>
                <w:tab w:val="center" w:pos="3596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</w:p>
          <w:p w:rsidR="0017560D" w:rsidRPr="0017560D" w:rsidRDefault="0017560D" w:rsidP="0017560D">
            <w:pPr>
              <w:tabs>
                <w:tab w:val="left" w:pos="1590"/>
              </w:tabs>
              <w:rPr>
                <w:b/>
                <w:sz w:val="24"/>
                <w:szCs w:val="24"/>
              </w:rPr>
            </w:pPr>
            <w:r w:rsidRPr="0017560D">
              <w:rPr>
                <w:b/>
                <w:sz w:val="24"/>
                <w:szCs w:val="24"/>
              </w:rPr>
              <w:t xml:space="preserve">OŚ_20. </w:t>
            </w:r>
            <w:r w:rsidR="00192010">
              <w:rPr>
                <w:b/>
                <w:sz w:val="24"/>
                <w:szCs w:val="24"/>
              </w:rPr>
              <w:t>D</w:t>
            </w:r>
            <w:r w:rsidRPr="0017560D">
              <w:rPr>
                <w:b/>
                <w:sz w:val="24"/>
                <w:szCs w:val="24"/>
              </w:rPr>
              <w:t>opuszczaln</w:t>
            </w:r>
            <w:r w:rsidR="00192010">
              <w:rPr>
                <w:b/>
                <w:sz w:val="24"/>
                <w:szCs w:val="24"/>
              </w:rPr>
              <w:t>e</w:t>
            </w:r>
            <w:r w:rsidRPr="0017560D">
              <w:rPr>
                <w:b/>
                <w:sz w:val="24"/>
                <w:szCs w:val="24"/>
              </w:rPr>
              <w:t xml:space="preserve"> poziom</w:t>
            </w:r>
            <w:r w:rsidR="00192010">
              <w:rPr>
                <w:b/>
                <w:sz w:val="24"/>
                <w:szCs w:val="24"/>
              </w:rPr>
              <w:t>y propagacji</w:t>
            </w:r>
            <w:bookmarkStart w:id="0" w:name="_GoBack"/>
            <w:bookmarkEnd w:id="0"/>
            <w:r w:rsidRPr="0017560D">
              <w:rPr>
                <w:b/>
                <w:sz w:val="24"/>
                <w:szCs w:val="24"/>
              </w:rPr>
              <w:t xml:space="preserve"> hałasu </w:t>
            </w:r>
          </w:p>
          <w:p w:rsidR="0017560D" w:rsidRPr="0017560D" w:rsidRDefault="0017560D" w:rsidP="0017560D">
            <w:pPr>
              <w:tabs>
                <w:tab w:val="left" w:pos="465"/>
                <w:tab w:val="center" w:pos="3596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101" w:rsidRDefault="003F7101" w:rsidP="001756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3F7101" w:rsidRDefault="003F7101" w:rsidP="001756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0A741720" wp14:editId="22A7DEE6">
                  <wp:extent cx="514350" cy="609600"/>
                  <wp:effectExtent l="0" t="0" r="0" b="0"/>
                  <wp:docPr id="1" name="Obraz 1" descr="herbPowiat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Powiat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60D" w:rsidRDefault="0017560D" w:rsidP="0017560D">
            <w:pPr>
              <w:tabs>
                <w:tab w:val="left" w:pos="465"/>
                <w:tab w:val="left" w:pos="1290"/>
                <w:tab w:val="center" w:pos="359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STAROSTWO POWIATOWE</w:t>
            </w:r>
          </w:p>
          <w:p w:rsidR="0017560D" w:rsidRDefault="0017560D" w:rsidP="0017560D">
            <w:pPr>
              <w:tabs>
                <w:tab w:val="left" w:pos="465"/>
                <w:tab w:val="left" w:pos="1290"/>
                <w:tab w:val="center" w:pos="359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ŻYRARDOWIE</w:t>
            </w:r>
          </w:p>
          <w:p w:rsidR="003F7101" w:rsidRDefault="0017560D" w:rsidP="001756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b/>
                <w:sz w:val="18"/>
                <w:szCs w:val="18"/>
              </w:rPr>
              <w:t>ul. B. Limanowskiego 45</w:t>
            </w:r>
          </w:p>
        </w:tc>
      </w:tr>
    </w:tbl>
    <w:p w:rsidR="003F7101" w:rsidRDefault="003F7101" w:rsidP="003F710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3F7101" w:rsidTr="003F7101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1.WYMAGANE DOKUMENTY: </w:t>
            </w:r>
          </w:p>
          <w:p w:rsidR="0017560D" w:rsidRDefault="003F7101" w:rsidP="00C431A8">
            <w:pPr>
              <w:jc w:val="both"/>
              <w:rPr>
                <w:i/>
              </w:rPr>
            </w:pPr>
            <w:r>
              <w:rPr>
                <w:lang w:eastAsia="en-US"/>
              </w:rPr>
              <w:t>1. W</w:t>
            </w:r>
            <w:r w:rsidR="00C431A8">
              <w:rPr>
                <w:lang w:eastAsia="en-US"/>
              </w:rPr>
              <w:t xml:space="preserve">yniki pomiaru hałasu wykonane przez jednostki określone w art. 115 a </w:t>
            </w:r>
            <w:r w:rsidR="00C431A8">
              <w:t xml:space="preserve">ustawy z dnia 27 kwietnia 2001r. </w:t>
            </w:r>
            <w:r w:rsidR="00C431A8" w:rsidRPr="00542E45">
              <w:rPr>
                <w:i/>
              </w:rPr>
              <w:t xml:space="preserve">Prawa </w:t>
            </w:r>
          </w:p>
          <w:p w:rsidR="00C431A8" w:rsidRDefault="0017560D" w:rsidP="00C431A8">
            <w:pPr>
              <w:jc w:val="both"/>
            </w:pPr>
            <w:r>
              <w:rPr>
                <w:i/>
              </w:rPr>
              <w:t xml:space="preserve">    </w:t>
            </w:r>
            <w:r w:rsidR="00C431A8" w:rsidRPr="00542E45">
              <w:rPr>
                <w:i/>
              </w:rPr>
              <w:t>ochrony</w:t>
            </w:r>
            <w:r w:rsidR="00C431A8">
              <w:rPr>
                <w:i/>
              </w:rPr>
              <w:t xml:space="preserve"> </w:t>
            </w:r>
            <w:r w:rsidR="00C431A8" w:rsidRPr="00542E45">
              <w:rPr>
                <w:i/>
              </w:rPr>
              <w:t xml:space="preserve"> środowiska</w:t>
            </w:r>
            <w:r w:rsidR="00C431A8">
              <w:t xml:space="preserve"> (Dz. U. z 2019., poz. 1396 z późniejszymi zmianami).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Pełnomocnictwo, jeżeli pozwolenia dokonuje pełnomocnik prowadzącego instalację.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</w:p>
          <w:p w:rsidR="001D6270" w:rsidRDefault="001D6270" w:rsidP="001D627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2.FORMA WYKONANIA USŁUGI: </w:t>
            </w:r>
            <w:r>
              <w:rPr>
                <w:b/>
                <w:u w:val="single"/>
                <w:lang w:eastAsia="en-US"/>
              </w:rPr>
              <w:t xml:space="preserve"> </w:t>
            </w:r>
          </w:p>
          <w:p w:rsidR="001D6270" w:rsidRPr="001D6270" w:rsidRDefault="001D6270" w:rsidP="001D627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 w:rsidRPr="001D6270">
              <w:rPr>
                <w:lang w:eastAsia="en-US"/>
              </w:rPr>
              <w:t>Decyzja</w:t>
            </w:r>
            <w:r>
              <w:rPr>
                <w:lang w:eastAsia="en-US"/>
              </w:rPr>
              <w:t>.</w:t>
            </w:r>
          </w:p>
          <w:p w:rsidR="001D6270" w:rsidRDefault="001D627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</w:p>
          <w:p w:rsidR="003F7101" w:rsidRDefault="001D627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3</w:t>
            </w:r>
            <w:r w:rsidR="003F7101">
              <w:rPr>
                <w:b/>
                <w:color w:val="000000"/>
                <w:u w:val="single"/>
                <w:lang w:eastAsia="en-US"/>
              </w:rPr>
              <w:t xml:space="preserve">.PODSTAWA PRAWNA: </w:t>
            </w:r>
            <w:r w:rsidR="003F7101">
              <w:rPr>
                <w:b/>
                <w:u w:val="single"/>
                <w:lang w:eastAsia="en-US"/>
              </w:rPr>
              <w:t xml:space="preserve"> </w:t>
            </w:r>
          </w:p>
          <w:p w:rsidR="00C431A8" w:rsidRDefault="003F7101" w:rsidP="00C431A8">
            <w:pPr>
              <w:jc w:val="both"/>
            </w:pPr>
            <w:r>
              <w:rPr>
                <w:lang w:eastAsia="en-US"/>
              </w:rPr>
              <w:t xml:space="preserve">- </w:t>
            </w:r>
            <w:r w:rsidR="00C431A8">
              <w:rPr>
                <w:lang w:eastAsia="en-US"/>
              </w:rPr>
              <w:t xml:space="preserve">art. 115 a </w:t>
            </w:r>
            <w:r w:rsidR="00C431A8">
              <w:t xml:space="preserve">ustawy z dnia 27 kwietnia 2001r. </w:t>
            </w:r>
            <w:r w:rsidR="00C431A8" w:rsidRPr="00542E45">
              <w:rPr>
                <w:i/>
              </w:rPr>
              <w:t>Prawa ochrony środowiska</w:t>
            </w:r>
            <w:r w:rsidR="00C431A8">
              <w:t xml:space="preserve"> (Dz. U. z 2019., poz. 1396 z późniejszymi</w:t>
            </w:r>
          </w:p>
          <w:p w:rsidR="00C431A8" w:rsidRDefault="00C431A8" w:rsidP="00C431A8">
            <w:pPr>
              <w:jc w:val="both"/>
            </w:pPr>
            <w:r>
              <w:t xml:space="preserve">  zmianami);</w:t>
            </w:r>
          </w:p>
          <w:p w:rsidR="00C431A8" w:rsidRDefault="00C431A8" w:rsidP="00C431A8">
            <w:pPr>
              <w:jc w:val="both"/>
              <w:rPr>
                <w:i/>
              </w:rPr>
            </w:pPr>
            <w:r>
              <w:t xml:space="preserve">- rozporządzenie Ministra Środowiska z dnia 14 czerwca 2007r, </w:t>
            </w:r>
            <w:r w:rsidRPr="00C431A8">
              <w:rPr>
                <w:i/>
              </w:rPr>
              <w:t>w sprawie dopuszczalnych poziomów hałasu w środowisku</w:t>
            </w:r>
          </w:p>
          <w:p w:rsidR="00C431A8" w:rsidRDefault="00C431A8" w:rsidP="00C431A8">
            <w:pPr>
              <w:jc w:val="both"/>
            </w:pPr>
            <w:r>
              <w:t xml:space="preserve"> (Dz. U. z 2014r., poz. 112). </w:t>
            </w:r>
          </w:p>
          <w:p w:rsidR="003F7101" w:rsidRDefault="003F7101">
            <w:pPr>
              <w:spacing w:line="254" w:lineRule="auto"/>
              <w:jc w:val="both"/>
              <w:rPr>
                <w:lang w:eastAsia="en-US"/>
              </w:rPr>
            </w:pPr>
          </w:p>
          <w:p w:rsidR="003F7101" w:rsidRDefault="001D627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4</w:t>
            </w:r>
            <w:r w:rsidR="003F7101">
              <w:rPr>
                <w:b/>
                <w:color w:val="000000"/>
                <w:u w:val="single"/>
                <w:lang w:eastAsia="en-US"/>
              </w:rPr>
              <w:t xml:space="preserve">.OPŁATY:  </w:t>
            </w:r>
          </w:p>
          <w:p w:rsidR="003F7101" w:rsidRDefault="00C431A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Brak.</w:t>
            </w:r>
          </w:p>
          <w:p w:rsidR="001D6270" w:rsidRDefault="001D627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3F7101" w:rsidRDefault="001D627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5</w:t>
            </w:r>
            <w:r w:rsidR="003F7101">
              <w:rPr>
                <w:b/>
                <w:color w:val="000000"/>
                <w:u w:val="single"/>
                <w:lang w:eastAsia="en-US"/>
              </w:rPr>
              <w:t>.MIEJSCE ZŁOŻENIA DOKUMENTU I ODBIORU: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Starostwo Powiatowe w Żyrardowie</w:t>
            </w:r>
            <w:r w:rsidR="0017560D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ul. Limanowskiego 45</w:t>
            </w:r>
            <w:r w:rsidR="0017560D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96-300 Żyrardów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</w:p>
          <w:p w:rsidR="003F7101" w:rsidRDefault="001D627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6</w:t>
            </w:r>
            <w:r w:rsidR="003F7101">
              <w:rPr>
                <w:b/>
                <w:color w:val="000000"/>
                <w:u w:val="single"/>
                <w:lang w:eastAsia="en-US"/>
              </w:rPr>
              <w:t xml:space="preserve">.KOMÓRKA  ODPOWIEDZIALNA:  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Wydział Ochrony Środowiska i Rolnictwa (tel. 46 855-35-99 wew.29</w:t>
            </w:r>
            <w:r w:rsidR="0017560D">
              <w:rPr>
                <w:color w:val="000000"/>
                <w:lang w:eastAsia="en-US"/>
              </w:rPr>
              <w:t>, 34</w:t>
            </w:r>
            <w:r>
              <w:rPr>
                <w:color w:val="000000"/>
                <w:lang w:eastAsia="en-US"/>
              </w:rPr>
              <w:t>).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u w:val="single"/>
                <w:lang w:eastAsia="en-US"/>
              </w:rPr>
            </w:pPr>
          </w:p>
          <w:p w:rsidR="003F7101" w:rsidRDefault="001D627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7</w:t>
            </w:r>
            <w:r w:rsidR="003F7101">
              <w:rPr>
                <w:b/>
                <w:color w:val="000000"/>
                <w:u w:val="single"/>
                <w:lang w:eastAsia="en-US"/>
              </w:rPr>
              <w:t xml:space="preserve">.TERMIN ZAŁATWIENIA SPRAWY: 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Nie później niż w ciągu miesiąca, a w  sprawach szczególnie skomplikowanych – nie później   niż w ciągu dwóch miesięcy od dnia wszczęcia postępowania (data wpływu wniosku  do organu). Do tego terminu nie wlicza się terminów przewidzianych w  przepisach prawa dla dokonania określonych czynności, okresów zawieszenia postępowania, oraz okresów  opóźnień spowodowanych z winy strony.</w:t>
            </w:r>
            <w:r>
              <w:rPr>
                <w:lang w:eastAsia="en-US"/>
              </w:rPr>
              <w:t> 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u w:val="single"/>
                <w:lang w:eastAsia="en-US"/>
              </w:rPr>
            </w:pPr>
          </w:p>
          <w:p w:rsidR="003F7101" w:rsidRDefault="001D627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8</w:t>
            </w:r>
            <w:r w:rsidR="003F7101">
              <w:rPr>
                <w:b/>
                <w:color w:val="000000"/>
                <w:u w:val="single"/>
                <w:lang w:eastAsia="en-US"/>
              </w:rPr>
              <w:t>.TRYB ODWOŁAWCZY: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Odwołanie wnosi się do </w:t>
            </w:r>
            <w:r w:rsidR="00C431A8">
              <w:rPr>
                <w:color w:val="000000"/>
                <w:lang w:eastAsia="en-US"/>
              </w:rPr>
              <w:t>Samorządowego Kolegium Odwoławczego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w Warszawie za pośrednictwem Starosty Powiatu Żyrardowskiego w terminie 14 dni od daty jej doręczenia.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3F7101" w:rsidRDefault="001D627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9</w:t>
            </w:r>
            <w:r w:rsidR="003F7101">
              <w:rPr>
                <w:b/>
                <w:color w:val="000000"/>
                <w:u w:val="single"/>
                <w:lang w:eastAsia="en-US"/>
              </w:rPr>
              <w:t xml:space="preserve">.UWAGI: 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uwag.</w:t>
            </w: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3F7101" w:rsidRDefault="003F7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ZAŁĄCZNIKI</w:t>
            </w:r>
            <w:r>
              <w:rPr>
                <w:b/>
                <w:color w:val="000000"/>
                <w:lang w:eastAsia="en-US"/>
              </w:rPr>
              <w:t>:</w:t>
            </w:r>
          </w:p>
          <w:p w:rsidR="003F7101" w:rsidRDefault="003F71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wzoru wniosku.</w:t>
            </w:r>
          </w:p>
          <w:p w:rsidR="003F7101" w:rsidRDefault="003F71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3F7101" w:rsidRDefault="003F71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3F7101" w:rsidRPr="0017560D" w:rsidRDefault="003F71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 w:rsidRPr="0017560D">
              <w:rPr>
                <w:color w:val="000000"/>
                <w:lang w:eastAsia="en-US"/>
              </w:rPr>
              <w:t>Opracował</w:t>
            </w:r>
            <w:r w:rsidR="0017560D" w:rsidRPr="0017560D">
              <w:rPr>
                <w:color w:val="000000"/>
                <w:lang w:eastAsia="en-US"/>
              </w:rPr>
              <w:t xml:space="preserve">: M. </w:t>
            </w:r>
            <w:proofErr w:type="spellStart"/>
            <w:r w:rsidR="0017560D" w:rsidRPr="0017560D">
              <w:rPr>
                <w:color w:val="000000"/>
                <w:lang w:eastAsia="en-US"/>
              </w:rPr>
              <w:t>Miastowski</w:t>
            </w:r>
            <w:proofErr w:type="spellEnd"/>
            <w:r w:rsidRPr="0017560D">
              <w:rPr>
                <w:color w:val="000000"/>
                <w:lang w:eastAsia="en-US"/>
              </w:rPr>
              <w:t xml:space="preserve">                                                  Sprawdził</w:t>
            </w:r>
            <w:r w:rsidR="0017560D" w:rsidRPr="0017560D">
              <w:rPr>
                <w:color w:val="000000"/>
                <w:lang w:eastAsia="en-US"/>
              </w:rPr>
              <w:t>: K. Zawadzki</w:t>
            </w:r>
          </w:p>
          <w:p w:rsidR="0017560D" w:rsidRPr="0017560D" w:rsidRDefault="00175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3F7101" w:rsidRDefault="003F7101" w:rsidP="001756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lang w:eastAsia="en-US"/>
              </w:rPr>
            </w:pPr>
            <w:r w:rsidRPr="0017560D">
              <w:rPr>
                <w:color w:val="000000"/>
                <w:lang w:eastAsia="en-US"/>
              </w:rPr>
              <w:t>Data</w:t>
            </w:r>
            <w:r w:rsidR="0017560D" w:rsidRPr="0017560D">
              <w:rPr>
                <w:color w:val="000000"/>
                <w:lang w:eastAsia="en-US"/>
              </w:rPr>
              <w:t>: 03.04.2020 r.</w:t>
            </w:r>
          </w:p>
        </w:tc>
      </w:tr>
    </w:tbl>
    <w:p w:rsidR="003F7101" w:rsidRDefault="003F7101" w:rsidP="003F7101"/>
    <w:p w:rsidR="003F7101" w:rsidRDefault="003F7101" w:rsidP="003F7101"/>
    <w:p w:rsidR="003F7101" w:rsidRDefault="003F7101" w:rsidP="003F7101"/>
    <w:p w:rsidR="003F7101" w:rsidRDefault="003F7101" w:rsidP="003F7101"/>
    <w:p w:rsidR="003F7101" w:rsidRDefault="003F7101" w:rsidP="003F7101"/>
    <w:p w:rsidR="00885953" w:rsidRDefault="00192010"/>
    <w:sectPr w:rsidR="0088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0B"/>
    <w:rsid w:val="00017475"/>
    <w:rsid w:val="0017560D"/>
    <w:rsid w:val="00192010"/>
    <w:rsid w:val="001D6270"/>
    <w:rsid w:val="0023110B"/>
    <w:rsid w:val="003F7101"/>
    <w:rsid w:val="00406C9F"/>
    <w:rsid w:val="00537D48"/>
    <w:rsid w:val="00761782"/>
    <w:rsid w:val="00B406AB"/>
    <w:rsid w:val="00C4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0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</dc:creator>
  <cp:keywords/>
  <dc:description/>
  <cp:lastModifiedBy>Ja</cp:lastModifiedBy>
  <cp:revision>10</cp:revision>
  <dcterms:created xsi:type="dcterms:W3CDTF">2019-11-25T12:28:00Z</dcterms:created>
  <dcterms:modified xsi:type="dcterms:W3CDTF">2020-04-05T21:31:00Z</dcterms:modified>
</cp:coreProperties>
</file>